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FB7D" w14:textId="04C10D54" w:rsidR="00341270" w:rsidRDefault="00341270" w:rsidP="00341270">
      <w:pPr>
        <w:tabs>
          <w:tab w:val="num" w:pos="720"/>
        </w:tabs>
        <w:spacing w:after="200" w:line="240" w:lineRule="auto"/>
        <w:ind w:left="720" w:hanging="360"/>
      </w:pPr>
      <w:r>
        <w:rPr>
          <w:noProof/>
          <w:lang w:val="en-US"/>
        </w:rPr>
        <w:drawing>
          <wp:inline distT="0" distB="0" distL="0" distR="0" wp14:anchorId="7D28FC78" wp14:editId="49B5D57F">
            <wp:extent cx="1242060" cy="798986"/>
            <wp:effectExtent l="0" t="0" r="0" b="127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46" cy="803094"/>
                    </a:xfrm>
                    <a:prstGeom prst="rect">
                      <a:avLst/>
                    </a:prstGeom>
                    <a:noFill/>
                  </pic:spPr>
                </pic:pic>
              </a:graphicData>
            </a:graphic>
          </wp:inline>
        </w:drawing>
      </w:r>
    </w:p>
    <w:p w14:paraId="53AD40C3" w14:textId="4109CC8C" w:rsidR="00341270" w:rsidRPr="00CF5DC3" w:rsidRDefault="00341270" w:rsidP="00CF5DC3">
      <w:pPr>
        <w:spacing w:after="200" w:line="240" w:lineRule="auto"/>
        <w:ind w:left="360"/>
        <w:rPr>
          <w:rFonts w:ascii="Calibri" w:eastAsia="Times New Roman" w:hAnsi="Calibri" w:cs="Times New Roman"/>
          <w:b/>
          <w:color w:val="2F5496" w:themeColor="accent1" w:themeShade="BF"/>
          <w:sz w:val="3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B1FD9">
        <w:rPr>
          <w:rFonts w:ascii="Calibri" w:eastAsia="Times New Roman" w:hAnsi="Calibri" w:cs="Times New Roman"/>
          <w:b/>
          <w:color w:val="2F5496" w:themeColor="accent1" w:themeShade="BF"/>
          <w:sz w:val="3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2022 NAS  JUNIOR SAILING  EXCHANGE PROGRAM  </w:t>
      </w:r>
    </w:p>
    <w:p w14:paraId="439FBEC4" w14:textId="5216A522" w:rsidR="002A030D" w:rsidRDefault="00341270" w:rsidP="00341270">
      <w:pPr>
        <w:spacing w:after="200" w:line="240" w:lineRule="auto"/>
        <w:rPr>
          <w:rFonts w:ascii="Calibri" w:eastAsia="Times New Roman" w:hAnsi="Calibri" w:cs="Times New Roman"/>
          <w:sz w:val="24"/>
          <w:szCs w:val="20"/>
          <w:lang w:val="en-US"/>
        </w:rPr>
      </w:pPr>
      <w:r w:rsidRPr="00341270">
        <w:rPr>
          <w:rFonts w:ascii="Calibri" w:eastAsia="Times New Roman" w:hAnsi="Calibri" w:cs="Times New Roman"/>
          <w:sz w:val="24"/>
          <w:szCs w:val="20"/>
          <w:lang w:val="en-US"/>
        </w:rPr>
        <w:t>The North American Station of the Royal Scandinavian Yacht Clubs and Nyl</w:t>
      </w:r>
      <w:r w:rsidR="0014076E">
        <w:rPr>
          <w:rFonts w:ascii="Calibri" w:eastAsia="Times New Roman" w:hAnsi="Calibri" w:cs="Times New Roman"/>
          <w:sz w:val="24"/>
          <w:szCs w:val="20"/>
          <w:lang w:val="en-US"/>
        </w:rPr>
        <w:t>ä</w:t>
      </w:r>
      <w:r w:rsidRPr="00341270">
        <w:rPr>
          <w:rFonts w:ascii="Calibri" w:eastAsia="Times New Roman" w:hAnsi="Calibri" w:cs="Times New Roman"/>
          <w:sz w:val="24"/>
          <w:szCs w:val="20"/>
          <w:lang w:val="en-US"/>
        </w:rPr>
        <w:t xml:space="preserve">ndska Jaktklubben will once again </w:t>
      </w:r>
      <w:r w:rsidR="002A030D">
        <w:rPr>
          <w:rFonts w:ascii="Calibri" w:eastAsia="Times New Roman" w:hAnsi="Calibri" w:cs="Times New Roman"/>
          <w:sz w:val="24"/>
          <w:szCs w:val="20"/>
          <w:lang w:val="en-US"/>
        </w:rPr>
        <w:t>arrange</w:t>
      </w:r>
      <w:r w:rsidRPr="00341270">
        <w:rPr>
          <w:rFonts w:ascii="Calibri" w:eastAsia="Times New Roman" w:hAnsi="Calibri" w:cs="Times New Roman"/>
          <w:sz w:val="24"/>
          <w:szCs w:val="20"/>
          <w:lang w:val="en-US"/>
        </w:rPr>
        <w:t xml:space="preserve"> a </w:t>
      </w:r>
      <w:r w:rsidR="002A030D">
        <w:rPr>
          <w:rFonts w:ascii="Calibri" w:eastAsia="Times New Roman" w:hAnsi="Calibri" w:cs="Times New Roman"/>
          <w:sz w:val="24"/>
          <w:szCs w:val="20"/>
          <w:lang w:val="en-US"/>
        </w:rPr>
        <w:t>s</w:t>
      </w:r>
      <w:r w:rsidRPr="00341270">
        <w:rPr>
          <w:rFonts w:ascii="Calibri" w:eastAsia="Times New Roman" w:hAnsi="Calibri" w:cs="Times New Roman"/>
          <w:sz w:val="24"/>
          <w:szCs w:val="20"/>
          <w:lang w:val="en-US"/>
        </w:rPr>
        <w:t xml:space="preserve">ummer exchange program that allows young sailors from Scandinavia to </w:t>
      </w:r>
      <w:r>
        <w:rPr>
          <w:rFonts w:ascii="Calibri" w:eastAsia="Times New Roman" w:hAnsi="Calibri" w:cs="Times New Roman"/>
          <w:sz w:val="24"/>
          <w:szCs w:val="20"/>
          <w:lang w:val="en-US"/>
        </w:rPr>
        <w:t xml:space="preserve">experience </w:t>
      </w:r>
      <w:r w:rsidR="002A030D">
        <w:rPr>
          <w:rFonts w:ascii="Calibri" w:eastAsia="Times New Roman" w:hAnsi="Calibri" w:cs="Times New Roman"/>
          <w:sz w:val="24"/>
          <w:szCs w:val="20"/>
          <w:lang w:val="en-US"/>
        </w:rPr>
        <w:t>sailing in America</w:t>
      </w:r>
      <w:r w:rsidR="009B7767">
        <w:rPr>
          <w:rFonts w:ascii="Calibri" w:eastAsia="Times New Roman" w:hAnsi="Calibri" w:cs="Times New Roman"/>
          <w:sz w:val="24"/>
          <w:szCs w:val="20"/>
          <w:lang w:val="en-US"/>
        </w:rPr>
        <w:t xml:space="preserve"> and vice versa</w:t>
      </w:r>
      <w:r w:rsidR="002A030D">
        <w:rPr>
          <w:rFonts w:ascii="Calibri" w:eastAsia="Times New Roman" w:hAnsi="Calibri" w:cs="Times New Roman"/>
          <w:sz w:val="24"/>
          <w:szCs w:val="20"/>
          <w:lang w:val="en-US"/>
        </w:rPr>
        <w:t xml:space="preserve">. </w:t>
      </w:r>
    </w:p>
    <w:p w14:paraId="5FCBFB49" w14:textId="3F985AEB" w:rsidR="002A030D" w:rsidRDefault="002A030D" w:rsidP="00341270">
      <w:pPr>
        <w:spacing w:after="200" w:line="240" w:lineRule="auto"/>
        <w:rPr>
          <w:rFonts w:ascii="Calibri" w:eastAsia="Times New Roman" w:hAnsi="Calibri" w:cs="Times New Roman"/>
          <w:sz w:val="24"/>
          <w:szCs w:val="20"/>
          <w:lang w:val="en-US"/>
        </w:rPr>
      </w:pPr>
      <w:r w:rsidRPr="00341270">
        <w:rPr>
          <w:rFonts w:ascii="Calibri" w:eastAsia="Times New Roman" w:hAnsi="Calibri" w:cs="Times New Roman"/>
          <w:sz w:val="24"/>
          <w:szCs w:val="20"/>
          <w:lang w:val="en-US"/>
        </w:rPr>
        <w:t xml:space="preserve">Since the 1950’s, this informal </w:t>
      </w:r>
      <w:r>
        <w:rPr>
          <w:rFonts w:ascii="Calibri" w:eastAsia="Times New Roman" w:hAnsi="Calibri" w:cs="Times New Roman"/>
          <w:sz w:val="24"/>
          <w:szCs w:val="20"/>
          <w:lang w:val="en-US"/>
        </w:rPr>
        <w:t xml:space="preserve">exchange </w:t>
      </w:r>
      <w:r w:rsidRPr="00341270">
        <w:rPr>
          <w:rFonts w:ascii="Calibri" w:eastAsia="Times New Roman" w:hAnsi="Calibri" w:cs="Times New Roman"/>
          <w:sz w:val="24"/>
          <w:szCs w:val="20"/>
          <w:lang w:val="en-US"/>
        </w:rPr>
        <w:t xml:space="preserve">program has allowed hundreds of junior sailors to travel </w:t>
      </w:r>
      <w:r>
        <w:rPr>
          <w:rFonts w:ascii="Calibri" w:eastAsia="Times New Roman" w:hAnsi="Calibri" w:cs="Times New Roman"/>
          <w:sz w:val="24"/>
          <w:szCs w:val="20"/>
          <w:lang w:val="en-US"/>
        </w:rPr>
        <w:t xml:space="preserve">from </w:t>
      </w:r>
      <w:r w:rsidR="00402F31">
        <w:rPr>
          <w:rFonts w:ascii="Calibri" w:eastAsia="Times New Roman" w:hAnsi="Calibri" w:cs="Times New Roman"/>
          <w:sz w:val="24"/>
          <w:szCs w:val="20"/>
          <w:lang w:val="en-US"/>
        </w:rPr>
        <w:t xml:space="preserve">their </w:t>
      </w:r>
      <w:r w:rsidR="00CB5E31">
        <w:rPr>
          <w:rFonts w:ascii="Calibri" w:eastAsia="Times New Roman" w:hAnsi="Calibri" w:cs="Times New Roman"/>
          <w:sz w:val="24"/>
          <w:szCs w:val="20"/>
          <w:lang w:val="en-US"/>
        </w:rPr>
        <w:t xml:space="preserve">home countries in </w:t>
      </w:r>
      <w:r w:rsidRPr="00341270">
        <w:rPr>
          <w:rFonts w:ascii="Calibri" w:eastAsia="Times New Roman" w:hAnsi="Calibri" w:cs="Times New Roman"/>
          <w:sz w:val="24"/>
          <w:szCs w:val="20"/>
          <w:lang w:val="en-US"/>
        </w:rPr>
        <w:t>Scandinavia</w:t>
      </w:r>
      <w:r w:rsidR="00CB5E31">
        <w:rPr>
          <w:rFonts w:ascii="Calibri" w:eastAsia="Times New Roman" w:hAnsi="Calibri" w:cs="Times New Roman"/>
          <w:sz w:val="24"/>
          <w:szCs w:val="20"/>
          <w:lang w:val="en-US"/>
        </w:rPr>
        <w:t xml:space="preserve"> or </w:t>
      </w:r>
      <w:r w:rsidR="00E07821">
        <w:rPr>
          <w:rFonts w:ascii="Calibri" w:eastAsia="Times New Roman" w:hAnsi="Calibri" w:cs="Times New Roman"/>
          <w:sz w:val="24"/>
          <w:szCs w:val="20"/>
          <w:lang w:val="en-US"/>
        </w:rPr>
        <w:t>America</w:t>
      </w:r>
      <w:r w:rsidRPr="00341270">
        <w:rPr>
          <w:rFonts w:ascii="Calibri" w:eastAsia="Times New Roman" w:hAnsi="Calibri" w:cs="Times New Roman"/>
          <w:sz w:val="24"/>
          <w:szCs w:val="20"/>
          <w:lang w:val="en-US"/>
        </w:rPr>
        <w:t>, live with a local family, and participate in the sailing life of the community</w:t>
      </w:r>
      <w:r>
        <w:rPr>
          <w:rFonts w:ascii="Calibri" w:eastAsia="Times New Roman" w:hAnsi="Calibri" w:cs="Times New Roman"/>
          <w:sz w:val="24"/>
          <w:szCs w:val="20"/>
          <w:lang w:val="en-US"/>
        </w:rPr>
        <w:t xml:space="preserve">. The stay normally lasts for 2 weeks. </w:t>
      </w:r>
    </w:p>
    <w:p w14:paraId="6B3D3E15" w14:textId="705F66B2" w:rsidR="002A030D" w:rsidRDefault="002A030D" w:rsidP="00341270">
      <w:pPr>
        <w:spacing w:after="200" w:line="240" w:lineRule="auto"/>
        <w:rPr>
          <w:rFonts w:ascii="Calibri" w:eastAsia="Times New Roman" w:hAnsi="Calibri" w:cs="Times New Roman"/>
          <w:sz w:val="24"/>
          <w:szCs w:val="20"/>
          <w:lang w:val="en-US"/>
        </w:rPr>
      </w:pPr>
      <w:r>
        <w:rPr>
          <w:rFonts w:ascii="Calibri" w:eastAsia="Times New Roman" w:hAnsi="Calibri" w:cs="Times New Roman"/>
          <w:sz w:val="24"/>
          <w:szCs w:val="20"/>
          <w:lang w:val="en-US"/>
        </w:rPr>
        <w:t xml:space="preserve">After we receive </w:t>
      </w:r>
      <w:r w:rsidR="001B1FD9">
        <w:rPr>
          <w:rFonts w:ascii="Calibri" w:eastAsia="Times New Roman" w:hAnsi="Calibri" w:cs="Times New Roman"/>
          <w:sz w:val="24"/>
          <w:szCs w:val="20"/>
          <w:lang w:val="en-US"/>
        </w:rPr>
        <w:t>your application,</w:t>
      </w:r>
      <w:r>
        <w:rPr>
          <w:rFonts w:ascii="Calibri" w:eastAsia="Times New Roman" w:hAnsi="Calibri" w:cs="Times New Roman"/>
          <w:sz w:val="24"/>
          <w:szCs w:val="20"/>
          <w:lang w:val="en-US"/>
        </w:rPr>
        <w:t xml:space="preserve"> we will do our best to match </w:t>
      </w:r>
      <w:r w:rsidR="0022086C">
        <w:rPr>
          <w:rFonts w:ascii="Calibri" w:eastAsia="Times New Roman" w:hAnsi="Calibri" w:cs="Times New Roman"/>
          <w:sz w:val="24"/>
          <w:szCs w:val="20"/>
          <w:lang w:val="en-US"/>
        </w:rPr>
        <w:t>you</w:t>
      </w:r>
      <w:r>
        <w:rPr>
          <w:rFonts w:ascii="Calibri" w:eastAsia="Times New Roman" w:hAnsi="Calibri" w:cs="Times New Roman"/>
          <w:sz w:val="24"/>
          <w:szCs w:val="20"/>
          <w:lang w:val="en-US"/>
        </w:rPr>
        <w:t xml:space="preserve"> with a family. Our host families are often active members of their sailing community and will do their best to make the young sailors welcome. Traditionally </w:t>
      </w:r>
      <w:r w:rsidR="00655387">
        <w:rPr>
          <w:rFonts w:ascii="Calibri" w:eastAsia="Times New Roman" w:hAnsi="Calibri" w:cs="Times New Roman"/>
          <w:sz w:val="24"/>
          <w:szCs w:val="20"/>
          <w:lang w:val="en-US"/>
        </w:rPr>
        <w:t xml:space="preserve">Scandinavian sailors </w:t>
      </w:r>
      <w:r w:rsidR="00643419">
        <w:rPr>
          <w:rFonts w:ascii="Calibri" w:eastAsia="Times New Roman" w:hAnsi="Calibri" w:cs="Times New Roman"/>
          <w:sz w:val="24"/>
          <w:szCs w:val="20"/>
          <w:lang w:val="en-US"/>
        </w:rPr>
        <w:t xml:space="preserve">are hosted by an American family living in the </w:t>
      </w:r>
      <w:r w:rsidR="001D40A0">
        <w:rPr>
          <w:rFonts w:ascii="Calibri" w:eastAsia="Times New Roman" w:hAnsi="Calibri" w:cs="Times New Roman"/>
          <w:sz w:val="24"/>
          <w:szCs w:val="20"/>
          <w:lang w:val="en-US"/>
        </w:rPr>
        <w:t>n</w:t>
      </w:r>
      <w:r w:rsidR="00643419">
        <w:rPr>
          <w:rFonts w:ascii="Calibri" w:eastAsia="Times New Roman" w:hAnsi="Calibri" w:cs="Times New Roman"/>
          <w:sz w:val="24"/>
          <w:szCs w:val="20"/>
          <w:lang w:val="en-US"/>
        </w:rPr>
        <w:t>ortheast</w:t>
      </w:r>
      <w:r w:rsidR="001D40A0">
        <w:rPr>
          <w:rFonts w:ascii="Calibri" w:eastAsia="Times New Roman" w:hAnsi="Calibri" w:cs="Times New Roman"/>
          <w:sz w:val="24"/>
          <w:szCs w:val="20"/>
          <w:lang w:val="en-US"/>
        </w:rPr>
        <w:t>ern U</w:t>
      </w:r>
      <w:r w:rsidR="005A457B">
        <w:rPr>
          <w:rFonts w:ascii="Calibri" w:eastAsia="Times New Roman" w:hAnsi="Calibri" w:cs="Times New Roman"/>
          <w:sz w:val="24"/>
          <w:szCs w:val="20"/>
          <w:lang w:val="en-US"/>
        </w:rPr>
        <w:t>nited States</w:t>
      </w:r>
      <w:r w:rsidR="00C1160E">
        <w:rPr>
          <w:rFonts w:ascii="Calibri" w:eastAsia="Times New Roman" w:hAnsi="Calibri" w:cs="Times New Roman"/>
          <w:sz w:val="24"/>
          <w:szCs w:val="20"/>
          <w:lang w:val="en-US"/>
        </w:rPr>
        <w:t xml:space="preserve"> and American sailors may be hosted by families living in any of th</w:t>
      </w:r>
      <w:r w:rsidR="00915B39">
        <w:rPr>
          <w:rFonts w:ascii="Calibri" w:eastAsia="Times New Roman" w:hAnsi="Calibri" w:cs="Times New Roman"/>
          <w:sz w:val="24"/>
          <w:szCs w:val="20"/>
          <w:lang w:val="en-US"/>
        </w:rPr>
        <w:t>e Nordic countries.</w:t>
      </w:r>
    </w:p>
    <w:p w14:paraId="7D8695BC" w14:textId="3BFF6CBF" w:rsidR="003712EF" w:rsidRPr="001B1FD9" w:rsidRDefault="00341270" w:rsidP="001B1FD9">
      <w:pPr>
        <w:pStyle w:val="ListParagraph"/>
        <w:numPr>
          <w:ilvl w:val="0"/>
          <w:numId w:val="2"/>
        </w:numPr>
        <w:spacing w:after="200" w:line="240" w:lineRule="auto"/>
        <w:rPr>
          <w:rFonts w:ascii="Calibri" w:eastAsia="Times New Roman" w:hAnsi="Calibri" w:cs="Times New Roman"/>
          <w:sz w:val="24"/>
          <w:szCs w:val="20"/>
          <w:lang w:val="en-US"/>
        </w:rPr>
      </w:pPr>
      <w:r w:rsidRPr="002A030D">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WHO CAN APPLY</w:t>
      </w:r>
      <w:r w:rsidR="002A030D">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41270">
        <w:rPr>
          <w:rFonts w:ascii="Calibri" w:eastAsia="Times New Roman" w:hAnsi="Calibri" w:cs="Times New Roman"/>
          <w:sz w:val="24"/>
          <w:szCs w:val="20"/>
          <w:lang w:val="en-US"/>
        </w:rPr>
        <w:t>We invite junior sailors</w:t>
      </w:r>
      <w:r w:rsidR="002A030D">
        <w:rPr>
          <w:rFonts w:ascii="Calibri" w:eastAsia="Times New Roman" w:hAnsi="Calibri" w:cs="Times New Roman"/>
          <w:sz w:val="24"/>
          <w:szCs w:val="20"/>
          <w:lang w:val="en-US"/>
        </w:rPr>
        <w:t xml:space="preserve"> from KNS, GKSS</w:t>
      </w:r>
      <w:r w:rsidRPr="00341270">
        <w:rPr>
          <w:rFonts w:ascii="Calibri" w:eastAsia="Times New Roman" w:hAnsi="Calibri" w:cs="Times New Roman"/>
          <w:sz w:val="24"/>
          <w:szCs w:val="20"/>
          <w:lang w:val="en-US"/>
        </w:rPr>
        <w:t>,</w:t>
      </w:r>
      <w:r w:rsidR="002A030D">
        <w:rPr>
          <w:rFonts w:ascii="Calibri" w:eastAsia="Times New Roman" w:hAnsi="Calibri" w:cs="Times New Roman"/>
          <w:sz w:val="24"/>
          <w:szCs w:val="20"/>
          <w:lang w:val="en-US"/>
        </w:rPr>
        <w:t xml:space="preserve"> KSSS, KDY and NJK,</w:t>
      </w:r>
      <w:r w:rsidRPr="00341270">
        <w:rPr>
          <w:rFonts w:ascii="Calibri" w:eastAsia="Times New Roman" w:hAnsi="Calibri" w:cs="Times New Roman"/>
          <w:sz w:val="24"/>
          <w:szCs w:val="20"/>
          <w:lang w:val="en-US"/>
        </w:rPr>
        <w:t xml:space="preserve"> age 16 and 17, to apply</w:t>
      </w:r>
      <w:r w:rsidR="002A030D">
        <w:rPr>
          <w:rFonts w:ascii="Calibri" w:eastAsia="Times New Roman" w:hAnsi="Calibri" w:cs="Times New Roman"/>
          <w:sz w:val="24"/>
          <w:szCs w:val="20"/>
          <w:lang w:val="en-US"/>
        </w:rPr>
        <w:t>.</w:t>
      </w:r>
      <w:r w:rsidR="00EC535D">
        <w:rPr>
          <w:rFonts w:ascii="Calibri" w:eastAsia="Times New Roman" w:hAnsi="Calibri" w:cs="Times New Roman"/>
          <w:sz w:val="24"/>
          <w:szCs w:val="20"/>
          <w:lang w:val="en-US"/>
        </w:rPr>
        <w:t xml:space="preserve">  </w:t>
      </w:r>
      <w:r w:rsidR="00FF4CC0">
        <w:rPr>
          <w:rFonts w:ascii="Calibri" w:eastAsia="Times New Roman" w:hAnsi="Calibri" w:cs="Times New Roman"/>
          <w:sz w:val="24"/>
          <w:szCs w:val="20"/>
          <w:lang w:val="en-US"/>
        </w:rPr>
        <w:t xml:space="preserve">American sailors </w:t>
      </w:r>
      <w:r w:rsidR="007509DE">
        <w:rPr>
          <w:rFonts w:ascii="Calibri" w:eastAsia="Times New Roman" w:hAnsi="Calibri" w:cs="Times New Roman"/>
          <w:sz w:val="24"/>
          <w:szCs w:val="20"/>
          <w:lang w:val="en-US"/>
        </w:rPr>
        <w:t xml:space="preserve">from any recognized </w:t>
      </w:r>
      <w:r w:rsidR="0038138A">
        <w:rPr>
          <w:rFonts w:ascii="Calibri" w:eastAsia="Times New Roman" w:hAnsi="Calibri" w:cs="Times New Roman"/>
          <w:sz w:val="24"/>
          <w:szCs w:val="20"/>
          <w:lang w:val="en-US"/>
        </w:rPr>
        <w:t>US sailing program</w:t>
      </w:r>
      <w:r w:rsidR="007509DE">
        <w:rPr>
          <w:rFonts w:ascii="Calibri" w:eastAsia="Times New Roman" w:hAnsi="Calibri" w:cs="Times New Roman"/>
          <w:sz w:val="24"/>
          <w:szCs w:val="20"/>
          <w:lang w:val="en-US"/>
        </w:rPr>
        <w:t xml:space="preserve"> are invited to participate.</w:t>
      </w:r>
    </w:p>
    <w:p w14:paraId="67D16BBD" w14:textId="3D779BC1" w:rsidR="001B1FD9" w:rsidRDefault="003712EF" w:rsidP="001B1FD9">
      <w:pPr>
        <w:pStyle w:val="ListParagraph"/>
        <w:numPr>
          <w:ilvl w:val="0"/>
          <w:numId w:val="2"/>
        </w:numPr>
        <w:spacing w:after="200" w:line="240" w:lineRule="auto"/>
        <w:rPr>
          <w:rFonts w:ascii="Calibri" w:eastAsia="Times New Roman" w:hAnsi="Calibri" w:cs="Times New Roman"/>
          <w:sz w:val="24"/>
          <w:szCs w:val="20"/>
          <w:lang w:val="en-US"/>
        </w:rPr>
      </w:pPr>
      <w:r w:rsidRPr="003712EF">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WHAT DO WE NEED?  </w:t>
      </w:r>
      <w:r>
        <w:rPr>
          <w:rFonts w:ascii="Calibri" w:eastAsia="Times New Roman" w:hAnsi="Calibri" w:cs="Times New Roman"/>
          <w:sz w:val="24"/>
          <w:szCs w:val="20"/>
          <w:lang w:val="en-US"/>
        </w:rPr>
        <w:t xml:space="preserve">Please fill in the attached form </w:t>
      </w:r>
      <w:r w:rsidR="001B1FD9">
        <w:rPr>
          <w:rFonts w:ascii="Calibri" w:eastAsia="Times New Roman" w:hAnsi="Calibri" w:cs="Times New Roman"/>
          <w:sz w:val="24"/>
          <w:szCs w:val="20"/>
          <w:lang w:val="en-US"/>
        </w:rPr>
        <w:t>and</w:t>
      </w:r>
      <w:r>
        <w:rPr>
          <w:rFonts w:ascii="Calibri" w:eastAsia="Times New Roman" w:hAnsi="Calibri" w:cs="Times New Roman"/>
          <w:sz w:val="24"/>
          <w:szCs w:val="20"/>
          <w:lang w:val="en-US"/>
        </w:rPr>
        <w:t xml:space="preserve"> a motivation letter that you submit to the junior contact of your yacht club who will send it to us. It is important that the motivation letter tells us why you would like to participate and why you are a good candidate for this exchange program. If you want to, you can add a picture of yourself. </w:t>
      </w:r>
    </w:p>
    <w:p w14:paraId="309F18B3" w14:textId="2BF86248" w:rsidR="005B3D48" w:rsidRPr="005B3D48" w:rsidRDefault="005B3D48" w:rsidP="005B3D48">
      <w:pPr>
        <w:pStyle w:val="ListParagraph"/>
        <w:numPr>
          <w:ilvl w:val="0"/>
          <w:numId w:val="2"/>
        </w:numPr>
        <w:spacing w:after="200" w:line="240" w:lineRule="auto"/>
        <w:rPr>
          <w:rFonts w:ascii="Calibri" w:eastAsia="Times New Roman" w:hAnsi="Calibri" w:cs="Times New Roman"/>
          <w:sz w:val="24"/>
          <w:szCs w:val="20"/>
          <w:lang w:val="en-US"/>
        </w:rPr>
      </w:pPr>
      <w:r>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DEADLINE?</w:t>
      </w:r>
      <w:r w:rsidRPr="005B3D48">
        <w:rPr>
          <w:rFonts w:ascii="Calibri" w:eastAsia="Times New Roman" w:hAnsi="Calibri" w:cs="Times New Roman"/>
          <w:sz w:val="24"/>
          <w:szCs w:val="20"/>
          <w:lang w:val="en-US"/>
        </w:rPr>
        <w:t xml:space="preserve"> </w:t>
      </w:r>
      <w:r w:rsidR="00BA56FC">
        <w:rPr>
          <w:rFonts w:ascii="Calibri" w:eastAsia="Times New Roman" w:hAnsi="Calibri" w:cs="Times New Roman"/>
          <w:sz w:val="24"/>
          <w:szCs w:val="20"/>
          <w:lang w:val="en-US"/>
        </w:rPr>
        <w:t xml:space="preserve">Please submit your application and motivation letter </w:t>
      </w:r>
      <w:r w:rsidR="00BA56FC" w:rsidRPr="00933B92">
        <w:rPr>
          <w:rFonts w:ascii="Calibri" w:eastAsia="Times New Roman" w:hAnsi="Calibri" w:cs="Times New Roman"/>
          <w:sz w:val="24"/>
          <w:szCs w:val="20"/>
          <w:u w:val="single"/>
          <w:lang w:val="en-US"/>
        </w:rPr>
        <w:t>before April 1</w:t>
      </w:r>
      <w:r w:rsidR="001E75EF">
        <w:rPr>
          <w:rFonts w:ascii="Calibri" w:eastAsia="Times New Roman" w:hAnsi="Calibri" w:cs="Times New Roman"/>
          <w:sz w:val="24"/>
          <w:szCs w:val="20"/>
          <w:u w:val="single"/>
          <w:lang w:val="en-US"/>
        </w:rPr>
        <w:t>5</w:t>
      </w:r>
      <w:r w:rsidR="00BA56FC">
        <w:rPr>
          <w:rFonts w:ascii="Calibri" w:eastAsia="Times New Roman" w:hAnsi="Calibri" w:cs="Times New Roman"/>
          <w:sz w:val="24"/>
          <w:szCs w:val="20"/>
          <w:lang w:val="en-US"/>
        </w:rPr>
        <w:t xml:space="preserve"> to the contact person at your club. </w:t>
      </w:r>
      <w:r w:rsidRPr="001B1FD9">
        <w:rPr>
          <w:rFonts w:ascii="Calibri" w:eastAsia="Times New Roman" w:hAnsi="Calibri" w:cs="Times New Roman"/>
          <w:sz w:val="24"/>
          <w:szCs w:val="20"/>
          <w:lang w:val="en-US"/>
        </w:rPr>
        <w:t xml:space="preserve"> </w:t>
      </w:r>
    </w:p>
    <w:p w14:paraId="02C63033" w14:textId="6D2879D4" w:rsidR="003712EF" w:rsidRDefault="003712EF" w:rsidP="003712EF">
      <w:pPr>
        <w:pStyle w:val="ListParagraph"/>
        <w:numPr>
          <w:ilvl w:val="0"/>
          <w:numId w:val="2"/>
        </w:numPr>
        <w:spacing w:after="200" w:line="240" w:lineRule="auto"/>
        <w:rPr>
          <w:rFonts w:ascii="Calibri" w:eastAsia="Times New Roman" w:hAnsi="Calibri" w:cs="Times New Roman"/>
          <w:sz w:val="24"/>
          <w:szCs w:val="20"/>
          <w:lang w:val="en-US"/>
        </w:rPr>
      </w:pPr>
      <w:r w:rsidRPr="003712EF">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COST</w:t>
      </w:r>
      <w:r>
        <w:rPr>
          <w:rFonts w:ascii="Calibri" w:eastAsia="Times New Roman" w:hAnsi="Calibri" w:cs="Times New Roman"/>
          <w:sz w:val="24"/>
          <w:szCs w:val="20"/>
          <w:lang w:val="en-US"/>
        </w:rPr>
        <w:t xml:space="preserve">? You will need to cover your own airline ticket and bring pocket money. </w:t>
      </w:r>
      <w:r w:rsidR="001B1FD9">
        <w:rPr>
          <w:rFonts w:ascii="Calibri" w:eastAsia="Times New Roman" w:hAnsi="Calibri" w:cs="Times New Roman"/>
          <w:sz w:val="24"/>
          <w:szCs w:val="20"/>
          <w:lang w:val="en-US"/>
        </w:rPr>
        <w:t xml:space="preserve">It is important that you have travel insurance that also covers medical. </w:t>
      </w:r>
      <w:r>
        <w:rPr>
          <w:rFonts w:ascii="Calibri" w:eastAsia="Times New Roman" w:hAnsi="Calibri" w:cs="Times New Roman"/>
          <w:sz w:val="24"/>
          <w:szCs w:val="20"/>
          <w:lang w:val="en-US"/>
        </w:rPr>
        <w:t xml:space="preserve">The host family will cover the other </w:t>
      </w:r>
      <w:r w:rsidR="001B1FD9">
        <w:rPr>
          <w:rFonts w:ascii="Calibri" w:eastAsia="Times New Roman" w:hAnsi="Calibri" w:cs="Times New Roman"/>
          <w:sz w:val="24"/>
          <w:szCs w:val="20"/>
          <w:lang w:val="en-US"/>
        </w:rPr>
        <w:t>expenses</w:t>
      </w:r>
      <w:r>
        <w:rPr>
          <w:rFonts w:ascii="Calibri" w:eastAsia="Times New Roman" w:hAnsi="Calibri" w:cs="Times New Roman"/>
          <w:sz w:val="24"/>
          <w:szCs w:val="20"/>
          <w:lang w:val="en-US"/>
        </w:rPr>
        <w:t xml:space="preserve"> like food and regular activities with the family. </w:t>
      </w:r>
    </w:p>
    <w:p w14:paraId="7C294660" w14:textId="221C77D7" w:rsidR="001B1FD9" w:rsidRPr="00CF5DC3" w:rsidRDefault="001B1FD9" w:rsidP="001B1FD9">
      <w:pPr>
        <w:pStyle w:val="ListParagraph"/>
        <w:numPr>
          <w:ilvl w:val="0"/>
          <w:numId w:val="2"/>
        </w:numPr>
        <w:spacing w:after="200" w:line="240" w:lineRule="auto"/>
        <w:rPr>
          <w:rFonts w:ascii="Calibri" w:eastAsia="Times New Roman" w:hAnsi="Calibri" w:cs="Times New Roman"/>
          <w:sz w:val="24"/>
          <w:szCs w:val="20"/>
          <w:lang w:val="en-US"/>
        </w:rPr>
      </w:pPr>
      <w:r>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PROCESS</w:t>
      </w:r>
      <w:r w:rsidR="003712EF" w:rsidRPr="003712EF">
        <w:rPr>
          <w:rFonts w:ascii="Calibri" w:eastAsia="Times New Roman" w:hAnsi="Calibri" w:cs="Times New Roman"/>
          <w:sz w:val="24"/>
          <w:szCs w:val="20"/>
          <w:lang w:val="en-US"/>
        </w:rPr>
        <w:t>.</w:t>
      </w:r>
      <w:r w:rsidR="003712EF">
        <w:rPr>
          <w:rFonts w:ascii="Calibri" w:eastAsia="Times New Roman" w:hAnsi="Calibri" w:cs="Times New Roman"/>
          <w:sz w:val="24"/>
          <w:szCs w:val="20"/>
          <w:lang w:val="en-US"/>
        </w:rPr>
        <w:t xml:space="preserve"> When we receive the </w:t>
      </w:r>
      <w:r>
        <w:rPr>
          <w:rFonts w:ascii="Calibri" w:eastAsia="Times New Roman" w:hAnsi="Calibri" w:cs="Times New Roman"/>
          <w:sz w:val="24"/>
          <w:szCs w:val="20"/>
          <w:lang w:val="en-US"/>
        </w:rPr>
        <w:t>applications from th</w:t>
      </w:r>
      <w:r w:rsidRPr="001B1FD9">
        <w:rPr>
          <w:rFonts w:ascii="Calibri" w:eastAsia="Times New Roman" w:hAnsi="Calibri" w:cs="Times New Roman"/>
          <w:sz w:val="24"/>
          <w:szCs w:val="20"/>
          <w:lang w:val="en-US"/>
        </w:rPr>
        <w:t>e club,</w:t>
      </w:r>
      <w:r w:rsidR="003712EF" w:rsidRPr="001B1FD9">
        <w:rPr>
          <w:rFonts w:ascii="Calibri" w:eastAsia="Times New Roman" w:hAnsi="Calibri" w:cs="Times New Roman"/>
          <w:sz w:val="24"/>
          <w:szCs w:val="20"/>
          <w:lang w:val="en-US"/>
        </w:rPr>
        <w:t xml:space="preserve"> we will be contacting you. As soon as we find a matching </w:t>
      </w:r>
      <w:r w:rsidRPr="001B1FD9">
        <w:rPr>
          <w:rFonts w:ascii="Calibri" w:eastAsia="Times New Roman" w:hAnsi="Calibri" w:cs="Times New Roman"/>
          <w:sz w:val="24"/>
          <w:szCs w:val="20"/>
          <w:lang w:val="en-US"/>
        </w:rPr>
        <w:t>family,</w:t>
      </w:r>
      <w:r w:rsidR="003712EF" w:rsidRPr="001B1FD9">
        <w:rPr>
          <w:rFonts w:ascii="Calibri" w:eastAsia="Times New Roman" w:hAnsi="Calibri" w:cs="Times New Roman"/>
          <w:sz w:val="24"/>
          <w:szCs w:val="20"/>
          <w:lang w:val="en-US"/>
        </w:rPr>
        <w:t xml:space="preserve"> </w:t>
      </w:r>
      <w:r w:rsidRPr="001B1FD9">
        <w:rPr>
          <w:rFonts w:ascii="Calibri" w:eastAsia="Times New Roman" w:hAnsi="Calibri" w:cs="Times New Roman"/>
          <w:sz w:val="24"/>
          <w:szCs w:val="20"/>
          <w:lang w:val="en-US"/>
        </w:rPr>
        <w:t xml:space="preserve">we will introduce you and all the details you work out with the family. </w:t>
      </w:r>
    </w:p>
    <w:p w14:paraId="10638BB1" w14:textId="77777777" w:rsidR="001B1FD9" w:rsidRDefault="001B1FD9" w:rsidP="001B1FD9">
      <w:pPr>
        <w:pStyle w:val="ListParagraph"/>
        <w:spacing w:after="200" w:line="240" w:lineRule="auto"/>
        <w:rPr>
          <w:rFonts w:ascii="Calibri" w:eastAsia="Times New Roman" w:hAnsi="Calibri" w:cs="Times New Roman"/>
          <w:sz w:val="24"/>
          <w:szCs w:val="20"/>
          <w:lang w:val="en-US"/>
        </w:rPr>
      </w:pPr>
    </w:p>
    <w:p w14:paraId="0A2E2B1A" w14:textId="57A1D299" w:rsidR="00341270" w:rsidRPr="003712EF" w:rsidRDefault="001B1FD9" w:rsidP="001B1FD9">
      <w:pPr>
        <w:pStyle w:val="ListParagraph"/>
        <w:numPr>
          <w:ilvl w:val="0"/>
          <w:numId w:val="2"/>
        </w:numPr>
        <w:spacing w:after="200" w:line="240" w:lineRule="auto"/>
        <w:rPr>
          <w:rFonts w:ascii="Calibri" w:eastAsia="Times New Roman" w:hAnsi="Calibri" w:cs="Times New Roman"/>
          <w:sz w:val="24"/>
          <w:szCs w:val="20"/>
          <w:lang w:val="en-US"/>
        </w:rPr>
      </w:pPr>
      <w:r w:rsidRPr="001B1FD9">
        <w:rPr>
          <w:rFonts w:ascii="Calibri" w:eastAsia="Times New Roman" w:hAnsi="Calibri" w:cs="Times New Roman"/>
          <w:b/>
          <w:color w:val="2F5496" w:themeColor="accent1" w:themeShade="BF"/>
          <w:sz w:val="24"/>
          <w:szCs w:val="20"/>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QUESTIONS? </w:t>
      </w:r>
      <w:r>
        <w:rPr>
          <w:rFonts w:ascii="Calibri" w:eastAsia="Times New Roman" w:hAnsi="Calibri" w:cs="Times New Roman"/>
          <w:sz w:val="24"/>
          <w:szCs w:val="20"/>
          <w:lang w:val="en-US"/>
        </w:rPr>
        <w:t xml:space="preserve">Please contact NAS, Angelica Almlid Barrows at </w:t>
      </w:r>
      <w:hyperlink r:id="rId8" w:history="1">
        <w:r w:rsidRPr="007E0FDA">
          <w:rPr>
            <w:rStyle w:val="Hyperlink"/>
            <w:rFonts w:ascii="Calibri" w:eastAsia="Times New Roman" w:hAnsi="Calibri" w:cs="Times New Roman"/>
            <w:sz w:val="24"/>
            <w:szCs w:val="20"/>
            <w:lang w:val="en-US"/>
          </w:rPr>
          <w:t>angelicabarrows@gmail.com</w:t>
        </w:r>
      </w:hyperlink>
      <w:r>
        <w:rPr>
          <w:rFonts w:ascii="Calibri" w:eastAsia="Times New Roman" w:hAnsi="Calibri" w:cs="Times New Roman"/>
          <w:sz w:val="24"/>
          <w:szCs w:val="20"/>
          <w:lang w:val="en-US"/>
        </w:rPr>
        <w:t xml:space="preserve"> (cell +47 46843833)</w:t>
      </w:r>
    </w:p>
    <w:p w14:paraId="55A6B5A7" w14:textId="77777777" w:rsidR="006D42C1" w:rsidRDefault="00EF79DA"/>
    <w:sectPr w:rsidR="006D42C1" w:rsidSect="00CC653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8682" w14:textId="77777777" w:rsidR="00EF79DA" w:rsidRDefault="00EF79DA" w:rsidP="00EF79DA">
      <w:pPr>
        <w:spacing w:after="0" w:line="240" w:lineRule="auto"/>
      </w:pPr>
      <w:r>
        <w:separator/>
      </w:r>
    </w:p>
  </w:endnote>
  <w:endnote w:type="continuationSeparator" w:id="0">
    <w:p w14:paraId="752DAE78" w14:textId="77777777" w:rsidR="00EF79DA" w:rsidRDefault="00EF79DA" w:rsidP="00EF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3EB0" w14:textId="77777777" w:rsidR="00EF79DA" w:rsidRDefault="00EF79DA" w:rsidP="00EF79DA">
      <w:pPr>
        <w:spacing w:after="0" w:line="240" w:lineRule="auto"/>
      </w:pPr>
      <w:r>
        <w:separator/>
      </w:r>
    </w:p>
  </w:footnote>
  <w:footnote w:type="continuationSeparator" w:id="0">
    <w:p w14:paraId="14D92E82" w14:textId="77777777" w:rsidR="00EF79DA" w:rsidRDefault="00EF79DA" w:rsidP="00EF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4pt;height:82.8pt;visibility:visible;mso-wrap-style:square" o:bullet="t">
        <v:imagedata r:id="rId1" o:title=""/>
      </v:shape>
    </w:pict>
  </w:numPicBullet>
  <w:abstractNum w:abstractNumId="0" w15:restartNumberingAfterBreak="0">
    <w:nsid w:val="13BA74EA"/>
    <w:multiLevelType w:val="hybridMultilevel"/>
    <w:tmpl w:val="07221B02"/>
    <w:lvl w:ilvl="0" w:tplc="A18613FC">
      <w:start w:val="1"/>
      <w:numFmt w:val="bullet"/>
      <w:lvlText w:val=""/>
      <w:lvlPicBulletId w:val="0"/>
      <w:lvlJc w:val="left"/>
      <w:pPr>
        <w:tabs>
          <w:tab w:val="num" w:pos="720"/>
        </w:tabs>
        <w:ind w:left="720" w:hanging="360"/>
      </w:pPr>
      <w:rPr>
        <w:rFonts w:ascii="Symbol" w:hAnsi="Symbol" w:hint="default"/>
      </w:rPr>
    </w:lvl>
    <w:lvl w:ilvl="1" w:tplc="122802F8" w:tentative="1">
      <w:start w:val="1"/>
      <w:numFmt w:val="bullet"/>
      <w:lvlText w:val=""/>
      <w:lvlJc w:val="left"/>
      <w:pPr>
        <w:tabs>
          <w:tab w:val="num" w:pos="1440"/>
        </w:tabs>
        <w:ind w:left="1440" w:hanging="360"/>
      </w:pPr>
      <w:rPr>
        <w:rFonts w:ascii="Symbol" w:hAnsi="Symbol" w:hint="default"/>
      </w:rPr>
    </w:lvl>
    <w:lvl w:ilvl="2" w:tplc="58F87864" w:tentative="1">
      <w:start w:val="1"/>
      <w:numFmt w:val="bullet"/>
      <w:lvlText w:val=""/>
      <w:lvlJc w:val="left"/>
      <w:pPr>
        <w:tabs>
          <w:tab w:val="num" w:pos="2160"/>
        </w:tabs>
        <w:ind w:left="2160" w:hanging="360"/>
      </w:pPr>
      <w:rPr>
        <w:rFonts w:ascii="Symbol" w:hAnsi="Symbol" w:hint="default"/>
      </w:rPr>
    </w:lvl>
    <w:lvl w:ilvl="3" w:tplc="FB9C5D42" w:tentative="1">
      <w:start w:val="1"/>
      <w:numFmt w:val="bullet"/>
      <w:lvlText w:val=""/>
      <w:lvlJc w:val="left"/>
      <w:pPr>
        <w:tabs>
          <w:tab w:val="num" w:pos="2880"/>
        </w:tabs>
        <w:ind w:left="2880" w:hanging="360"/>
      </w:pPr>
      <w:rPr>
        <w:rFonts w:ascii="Symbol" w:hAnsi="Symbol" w:hint="default"/>
      </w:rPr>
    </w:lvl>
    <w:lvl w:ilvl="4" w:tplc="431E5AEC" w:tentative="1">
      <w:start w:val="1"/>
      <w:numFmt w:val="bullet"/>
      <w:lvlText w:val=""/>
      <w:lvlJc w:val="left"/>
      <w:pPr>
        <w:tabs>
          <w:tab w:val="num" w:pos="3600"/>
        </w:tabs>
        <w:ind w:left="3600" w:hanging="360"/>
      </w:pPr>
      <w:rPr>
        <w:rFonts w:ascii="Symbol" w:hAnsi="Symbol" w:hint="default"/>
      </w:rPr>
    </w:lvl>
    <w:lvl w:ilvl="5" w:tplc="79C6025C" w:tentative="1">
      <w:start w:val="1"/>
      <w:numFmt w:val="bullet"/>
      <w:lvlText w:val=""/>
      <w:lvlJc w:val="left"/>
      <w:pPr>
        <w:tabs>
          <w:tab w:val="num" w:pos="4320"/>
        </w:tabs>
        <w:ind w:left="4320" w:hanging="360"/>
      </w:pPr>
      <w:rPr>
        <w:rFonts w:ascii="Symbol" w:hAnsi="Symbol" w:hint="default"/>
      </w:rPr>
    </w:lvl>
    <w:lvl w:ilvl="6" w:tplc="DDACA9AA" w:tentative="1">
      <w:start w:val="1"/>
      <w:numFmt w:val="bullet"/>
      <w:lvlText w:val=""/>
      <w:lvlJc w:val="left"/>
      <w:pPr>
        <w:tabs>
          <w:tab w:val="num" w:pos="5040"/>
        </w:tabs>
        <w:ind w:left="5040" w:hanging="360"/>
      </w:pPr>
      <w:rPr>
        <w:rFonts w:ascii="Symbol" w:hAnsi="Symbol" w:hint="default"/>
      </w:rPr>
    </w:lvl>
    <w:lvl w:ilvl="7" w:tplc="6F78E42A" w:tentative="1">
      <w:start w:val="1"/>
      <w:numFmt w:val="bullet"/>
      <w:lvlText w:val=""/>
      <w:lvlJc w:val="left"/>
      <w:pPr>
        <w:tabs>
          <w:tab w:val="num" w:pos="5760"/>
        </w:tabs>
        <w:ind w:left="5760" w:hanging="360"/>
      </w:pPr>
      <w:rPr>
        <w:rFonts w:ascii="Symbol" w:hAnsi="Symbol" w:hint="default"/>
      </w:rPr>
    </w:lvl>
    <w:lvl w:ilvl="8" w:tplc="E4ECF5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B97E5A"/>
    <w:multiLevelType w:val="hybridMultilevel"/>
    <w:tmpl w:val="2DF0BD42"/>
    <w:lvl w:ilvl="0" w:tplc="A18613FC">
      <w:start w:val="1"/>
      <w:numFmt w:val="bullet"/>
      <w:lvlText w:val=""/>
      <w:lvlPicBulletId w:val="0"/>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70"/>
    <w:rsid w:val="0014076E"/>
    <w:rsid w:val="001A3A50"/>
    <w:rsid w:val="001B1FD9"/>
    <w:rsid w:val="001D40A0"/>
    <w:rsid w:val="001E75EF"/>
    <w:rsid w:val="0022086C"/>
    <w:rsid w:val="002A030D"/>
    <w:rsid w:val="00341270"/>
    <w:rsid w:val="003712EF"/>
    <w:rsid w:val="0038138A"/>
    <w:rsid w:val="00402F31"/>
    <w:rsid w:val="00432976"/>
    <w:rsid w:val="005A457B"/>
    <w:rsid w:val="005B3D48"/>
    <w:rsid w:val="00643419"/>
    <w:rsid w:val="00655387"/>
    <w:rsid w:val="006751FC"/>
    <w:rsid w:val="00723219"/>
    <w:rsid w:val="007509DE"/>
    <w:rsid w:val="0087098D"/>
    <w:rsid w:val="00915B39"/>
    <w:rsid w:val="009246D9"/>
    <w:rsid w:val="00933B92"/>
    <w:rsid w:val="009B7767"/>
    <w:rsid w:val="00BA56FC"/>
    <w:rsid w:val="00C1160E"/>
    <w:rsid w:val="00CB5E31"/>
    <w:rsid w:val="00CF5DC3"/>
    <w:rsid w:val="00E07821"/>
    <w:rsid w:val="00EC535D"/>
    <w:rsid w:val="00EF79DA"/>
    <w:rsid w:val="00F00238"/>
    <w:rsid w:val="00FF4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BC80"/>
  <w15:chartTrackingRefBased/>
  <w15:docId w15:val="{E76D8C7F-BF16-490D-A24F-479394A6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70"/>
    <w:pPr>
      <w:ind w:left="720"/>
      <w:contextualSpacing/>
    </w:pPr>
  </w:style>
  <w:style w:type="character" w:styleId="Hyperlink">
    <w:name w:val="Hyperlink"/>
    <w:basedOn w:val="DefaultParagraphFont"/>
    <w:uiPriority w:val="99"/>
    <w:unhideWhenUsed/>
    <w:rsid w:val="001B1FD9"/>
    <w:rPr>
      <w:color w:val="0563C1" w:themeColor="hyperlink"/>
      <w:u w:val="single"/>
    </w:rPr>
  </w:style>
  <w:style w:type="character" w:styleId="UnresolvedMention">
    <w:name w:val="Unresolved Mention"/>
    <w:basedOn w:val="DefaultParagraphFont"/>
    <w:uiPriority w:val="99"/>
    <w:semiHidden/>
    <w:unhideWhenUsed/>
    <w:rsid w:val="001B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cabarrows@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1859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Barrows, Angelica Almlid</dc:creator>
  <cp:keywords/>
  <dc:description/>
  <cp:lastModifiedBy>Fure,Niclas,NO-Oslo</cp:lastModifiedBy>
  <cp:revision>2</cp:revision>
  <dcterms:created xsi:type="dcterms:W3CDTF">2022-02-03T09:43:00Z</dcterms:created>
  <dcterms:modified xsi:type="dcterms:W3CDTF">2022-02-03T09:43:00Z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2022-01-23T13:48:49Z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a5681bc2-5a25-427c-b5a9-13e789e44c8f</vt:lpwstr>
  </property>
  <property fmtid="{D5CDD505-2E9C-101B-9397-08002B2CF9AE}" pid="8" name="MSIP_Label_d3491420-1ae2-4120-89e6-e6f668f067e2_ContentBits">
    <vt:lpwstr>0</vt:lpwstr>
  </property>
  <property fmtid="{D5CDD505-2E9C-101B-9397-08002B2CF9AE}" pid="9" name="MSIP_Label_1ada0a2f-b917-4d51-b0d0-d418a10c8b23_Enabled">
    <vt:lpwstr>true</vt:lpwstr>
  </property>
  <property fmtid="{D5CDD505-2E9C-101B-9397-08002B2CF9AE}" pid="10" name="MSIP_Label_1ada0a2f-b917-4d51-b0d0-d418a10c8b23_SetDate">
    <vt:lpwstr>2022-02-03T09:42:51Z</vt:lpwstr>
  </property>
  <property fmtid="{D5CDD505-2E9C-101B-9397-08002B2CF9AE}" pid="11" name="MSIP_Label_1ada0a2f-b917-4d51-b0d0-d418a10c8b23_Method">
    <vt:lpwstr>Standard</vt:lpwstr>
  </property>
  <property fmtid="{D5CDD505-2E9C-101B-9397-08002B2CF9AE}" pid="12" name="MSIP_Label_1ada0a2f-b917-4d51-b0d0-d418a10c8b23_Name">
    <vt:lpwstr>1ada0a2f-b917-4d51-b0d0-d418a10c8b23</vt:lpwstr>
  </property>
  <property fmtid="{D5CDD505-2E9C-101B-9397-08002B2CF9AE}" pid="13" name="MSIP_Label_1ada0a2f-b917-4d51-b0d0-d418a10c8b23_SiteId">
    <vt:lpwstr>12a3af23-a769-4654-847f-958f3d479f4a</vt:lpwstr>
  </property>
  <property fmtid="{D5CDD505-2E9C-101B-9397-08002B2CF9AE}" pid="14" name="MSIP_Label_1ada0a2f-b917-4d51-b0d0-d418a10c8b23_ActionId">
    <vt:lpwstr>103697b9-4ad0-46a7-a443-56205e16d080</vt:lpwstr>
  </property>
  <property fmtid="{D5CDD505-2E9C-101B-9397-08002B2CF9AE}" pid="15" name="MSIP_Label_1ada0a2f-b917-4d51-b0d0-d418a10c8b23_ContentBits">
    <vt:lpwstr>0</vt:lpwstr>
  </property>
</Properties>
</file>